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58DC" w14:textId="290F7395" w:rsidR="002805BF" w:rsidRDefault="002805BF" w:rsidP="008A20C9">
      <w:pPr>
        <w:pStyle w:val="Tytu"/>
        <w:jc w:val="center"/>
      </w:pPr>
      <w:r>
        <w:t>SPRAWDZIAN 1 LO – WORD</w:t>
      </w:r>
    </w:p>
    <w:p w14:paraId="2A05499B" w14:textId="77777777" w:rsidR="002805BF" w:rsidRDefault="002805BF" w:rsidP="002805BF"/>
    <w:p w14:paraId="362EFF23" w14:textId="3284E473" w:rsidR="002805BF" w:rsidRDefault="002805BF" w:rsidP="002805BF">
      <w:r>
        <w:t>PRACUJEMY NA PLIKU MAKBET.DOCX</w:t>
      </w:r>
    </w:p>
    <w:p w14:paraId="22B77C19" w14:textId="108FDA3B" w:rsidR="00A52763" w:rsidRPr="002805BF" w:rsidRDefault="00A52763" w:rsidP="002805BF">
      <w:r>
        <w:t xml:space="preserve">GOTOWY PLIK ZAPISZ NA </w:t>
      </w:r>
      <w:proofErr w:type="gramStart"/>
      <w:r>
        <w:t>PULPICIE,</w:t>
      </w:r>
      <w:proofErr w:type="gramEnd"/>
      <w:r>
        <w:t xml:space="preserve"> JAKO NAZWĘ PLIKU WPISZ SWOJE NAZWISKO.</w:t>
      </w:r>
    </w:p>
    <w:p w14:paraId="5717E121" w14:textId="38D3E654" w:rsidR="00595DBF" w:rsidRDefault="00FA18E8" w:rsidP="00FA18E8">
      <w:pPr>
        <w:pStyle w:val="Akapitzlist"/>
        <w:numPr>
          <w:ilvl w:val="0"/>
          <w:numId w:val="1"/>
        </w:numPr>
      </w:pPr>
      <w:r>
        <w:t xml:space="preserve">Dodaj stronę tytułową </w:t>
      </w:r>
      <w:r w:rsidR="00595DBF">
        <w:t>na której umieść tytuł, autora i tłumacza</w:t>
      </w:r>
      <w:r w:rsidR="002805BF">
        <w:t xml:space="preserve"> (są na początku pliku)</w:t>
      </w:r>
      <w:r w:rsidR="00595DBF">
        <w:t>.</w:t>
      </w:r>
    </w:p>
    <w:p w14:paraId="004A9A0B" w14:textId="3FCC8C33" w:rsidR="00595DBF" w:rsidRDefault="00595DBF" w:rsidP="00FA18E8">
      <w:pPr>
        <w:pStyle w:val="Akapitzlist"/>
        <w:numPr>
          <w:ilvl w:val="0"/>
          <w:numId w:val="1"/>
        </w:numPr>
      </w:pPr>
      <w:r>
        <w:t>Na stronie tytułowej umieść też swoje imię i nazwisko.</w:t>
      </w:r>
    </w:p>
    <w:p w14:paraId="52F849F8" w14:textId="77777777" w:rsidR="00150820" w:rsidRDefault="00150820" w:rsidP="00150820">
      <w:pPr>
        <w:pStyle w:val="Akapitzlist"/>
        <w:numPr>
          <w:ilvl w:val="0"/>
          <w:numId w:val="1"/>
        </w:numPr>
      </w:pPr>
      <w:r>
        <w:t>Dodaj spis treści przed rozdziałem „Osoby”.</w:t>
      </w:r>
    </w:p>
    <w:p w14:paraId="1A3A8A96" w14:textId="77777777" w:rsidR="00150820" w:rsidRDefault="00150820" w:rsidP="00150820">
      <w:pPr>
        <w:pStyle w:val="Akapitzlist"/>
        <w:numPr>
          <w:ilvl w:val="0"/>
          <w:numId w:val="1"/>
        </w:numPr>
      </w:pPr>
      <w:r>
        <w:t>Po spisie treści umieść znak podziału sekcji.</w:t>
      </w:r>
    </w:p>
    <w:p w14:paraId="52E35EA7" w14:textId="77777777" w:rsidR="00150820" w:rsidRDefault="00150820" w:rsidP="00150820">
      <w:pPr>
        <w:pStyle w:val="Akapitzlist"/>
        <w:numPr>
          <w:ilvl w:val="0"/>
          <w:numId w:val="1"/>
        </w:numPr>
      </w:pPr>
      <w:r>
        <w:t>Ustaw układ tekstu na dwie kolumny. Strona tytułowa i spis treści powinny być w układzie jednokolumnowym, treść książki w układzie dwukolumnowym.</w:t>
      </w:r>
    </w:p>
    <w:p w14:paraId="6BD56FD2" w14:textId="77777777" w:rsidR="00150820" w:rsidRDefault="00150820" w:rsidP="00150820">
      <w:pPr>
        <w:pStyle w:val="Akapitzlist"/>
        <w:numPr>
          <w:ilvl w:val="0"/>
          <w:numId w:val="1"/>
        </w:numPr>
      </w:pPr>
      <w:r>
        <w:t>Po rozdziale „Osoby” dodaj podział kolumny.</w:t>
      </w:r>
    </w:p>
    <w:p w14:paraId="762FABDF" w14:textId="77777777" w:rsidR="00150820" w:rsidRDefault="00150820" w:rsidP="00150820">
      <w:pPr>
        <w:pStyle w:val="Akapitzlist"/>
        <w:numPr>
          <w:ilvl w:val="0"/>
          <w:numId w:val="1"/>
        </w:numPr>
      </w:pPr>
      <w:r>
        <w:t>Po rozdziale „Plan wydarzeń” dodaj podział strony.</w:t>
      </w:r>
    </w:p>
    <w:p w14:paraId="677B3EFE" w14:textId="77777777" w:rsidR="00150820" w:rsidRDefault="00150820" w:rsidP="00150820">
      <w:pPr>
        <w:pStyle w:val="Akapitzlist"/>
        <w:numPr>
          <w:ilvl w:val="0"/>
          <w:numId w:val="1"/>
        </w:numPr>
      </w:pPr>
      <w:r>
        <w:t>W rozdziale „Osoby” zastosuj listę wypunktowaną.</w:t>
      </w:r>
    </w:p>
    <w:p w14:paraId="7E2C744E" w14:textId="77777777" w:rsidR="00150820" w:rsidRDefault="00150820" w:rsidP="00150820">
      <w:pPr>
        <w:pStyle w:val="Akapitzlist"/>
        <w:numPr>
          <w:ilvl w:val="0"/>
          <w:numId w:val="1"/>
        </w:numPr>
      </w:pPr>
      <w:r>
        <w:t>W rozdziale „Plan wydarzeń” zastosuj listę numerowaną.</w:t>
      </w:r>
    </w:p>
    <w:p w14:paraId="66D67A77" w14:textId="397CBE8A" w:rsidR="00150820" w:rsidRDefault="00150820" w:rsidP="00150820">
      <w:pPr>
        <w:pStyle w:val="Akapitzlist"/>
        <w:numPr>
          <w:ilvl w:val="0"/>
          <w:numId w:val="1"/>
        </w:numPr>
      </w:pPr>
      <w:r>
        <w:t>Ustaw marginesy na wąskie.</w:t>
      </w:r>
    </w:p>
    <w:p w14:paraId="7A59A5F7" w14:textId="77777777" w:rsidR="00595DBF" w:rsidRDefault="00FA18E8" w:rsidP="00FA18E8">
      <w:pPr>
        <w:pStyle w:val="Akapitzlist"/>
        <w:numPr>
          <w:ilvl w:val="0"/>
          <w:numId w:val="1"/>
        </w:numPr>
      </w:pPr>
      <w:r>
        <w:t xml:space="preserve">Zmień nagłówek </w:t>
      </w:r>
      <w:r w:rsidR="00595DBF">
        <w:t xml:space="preserve">aktów (Nagłówek 1) </w:t>
      </w:r>
      <w:r>
        <w:t xml:space="preserve">zgodnie z </w:t>
      </w:r>
      <w:r w:rsidR="00595DBF">
        <w:t>wytycznymi:</w:t>
      </w:r>
    </w:p>
    <w:p w14:paraId="5E68689C" w14:textId="14586400" w:rsidR="00595DBF" w:rsidRDefault="006D5424" w:rsidP="00595DBF">
      <w:pPr>
        <w:pStyle w:val="Akapitzlist"/>
        <w:numPr>
          <w:ilvl w:val="1"/>
          <w:numId w:val="1"/>
        </w:numPr>
      </w:pPr>
      <w:r>
        <w:t>czcionka wielkości 2</w:t>
      </w:r>
      <w:r w:rsidR="008C723F">
        <w:t>4</w:t>
      </w:r>
      <w:r>
        <w:t>pt</w:t>
      </w:r>
    </w:p>
    <w:p w14:paraId="27562E5B" w14:textId="273F8E0B" w:rsidR="00595DBF" w:rsidRDefault="00595DBF" w:rsidP="00595DBF">
      <w:pPr>
        <w:pStyle w:val="Akapitzlist"/>
        <w:numPr>
          <w:ilvl w:val="1"/>
          <w:numId w:val="1"/>
        </w:numPr>
      </w:pPr>
      <w:r>
        <w:t xml:space="preserve">czcionka </w:t>
      </w:r>
      <w:r w:rsidR="006D5424">
        <w:t>pogrubiona,</w:t>
      </w:r>
    </w:p>
    <w:p w14:paraId="3FEB9F42" w14:textId="3CA7A200" w:rsidR="00595DBF" w:rsidRDefault="00595DBF" w:rsidP="00595DBF">
      <w:pPr>
        <w:pStyle w:val="Akapitzlist"/>
        <w:numPr>
          <w:ilvl w:val="1"/>
          <w:numId w:val="1"/>
        </w:numPr>
      </w:pPr>
      <w:r>
        <w:t>kursywa</w:t>
      </w:r>
    </w:p>
    <w:p w14:paraId="4D12F2EC" w14:textId="77777777" w:rsidR="00595DBF" w:rsidRDefault="006D5424" w:rsidP="00595DBF">
      <w:pPr>
        <w:pStyle w:val="Akapitzlist"/>
        <w:numPr>
          <w:ilvl w:val="1"/>
          <w:numId w:val="1"/>
        </w:numPr>
      </w:pPr>
      <w:r>
        <w:t>kolor czerwony</w:t>
      </w:r>
    </w:p>
    <w:p w14:paraId="13326A92" w14:textId="77777777" w:rsidR="00595DBF" w:rsidRDefault="006D5424" w:rsidP="00595DBF">
      <w:pPr>
        <w:pStyle w:val="Akapitzlist"/>
        <w:numPr>
          <w:ilvl w:val="1"/>
          <w:numId w:val="1"/>
        </w:numPr>
      </w:pPr>
      <w:r>
        <w:t xml:space="preserve">tekst wyśrodkowany, </w:t>
      </w:r>
    </w:p>
    <w:p w14:paraId="24B2747B" w14:textId="2F2EE313" w:rsidR="00FA18E8" w:rsidRDefault="006D5424" w:rsidP="00595DBF">
      <w:pPr>
        <w:pStyle w:val="Akapitzlist"/>
        <w:numPr>
          <w:ilvl w:val="1"/>
          <w:numId w:val="1"/>
        </w:numPr>
      </w:pPr>
      <w:r>
        <w:t xml:space="preserve">obramowanie </w:t>
      </w:r>
      <w:r w:rsidR="00595DBF">
        <w:t xml:space="preserve">–linia pod tekstem (na całą szerokość – </w:t>
      </w:r>
      <w:proofErr w:type="gramStart"/>
      <w:r w:rsidR="00595DBF">
        <w:t>nie podkreślenie</w:t>
      </w:r>
      <w:proofErr w:type="gramEnd"/>
      <w:r w:rsidR="00595DBF">
        <w:t xml:space="preserve"> tekstu)</w:t>
      </w:r>
      <w:r w:rsidR="00781B78">
        <w:t>, linia może być czerwona lub czarna</w:t>
      </w:r>
    </w:p>
    <w:p w14:paraId="433EA9A3" w14:textId="74BCC319" w:rsidR="00FA18E8" w:rsidRDefault="00595DBF" w:rsidP="00DA6CFA">
      <w:pPr>
        <w:pStyle w:val="Akapitzlist"/>
        <w:ind w:left="1440"/>
      </w:pPr>
      <w:r w:rsidRPr="00595DBF">
        <w:rPr>
          <w:noProof/>
        </w:rPr>
        <w:drawing>
          <wp:inline distT="0" distB="0" distL="0" distR="0" wp14:anchorId="4F7D2C2E" wp14:editId="1014BB14">
            <wp:extent cx="3600953" cy="752580"/>
            <wp:effectExtent l="0" t="0" r="0" b="9525"/>
            <wp:docPr id="14991643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16434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503D1" w14:textId="202EF581" w:rsidR="00595DBF" w:rsidRDefault="00595DBF" w:rsidP="003B2108">
      <w:pPr>
        <w:pStyle w:val="Akapitzlist"/>
        <w:numPr>
          <w:ilvl w:val="0"/>
          <w:numId w:val="1"/>
        </w:numPr>
      </w:pPr>
      <w:r>
        <w:t>Zmień nagłówek scen</w:t>
      </w:r>
      <w:r w:rsidR="003B07CD">
        <w:t xml:space="preserve"> (Nagłówek 2)</w:t>
      </w:r>
      <w:r>
        <w:t>:</w:t>
      </w:r>
    </w:p>
    <w:p w14:paraId="0D529B4F" w14:textId="6CCB163C" w:rsidR="00595DBF" w:rsidRDefault="00595DBF" w:rsidP="00595DBF">
      <w:pPr>
        <w:pStyle w:val="Akapitzlist"/>
        <w:numPr>
          <w:ilvl w:val="1"/>
          <w:numId w:val="1"/>
        </w:numPr>
      </w:pPr>
      <w:r>
        <w:t xml:space="preserve">czcionka </w:t>
      </w:r>
      <w:r w:rsidR="008C723F">
        <w:t>18</w:t>
      </w:r>
      <w:r>
        <w:t>pt</w:t>
      </w:r>
    </w:p>
    <w:p w14:paraId="4F3211F0" w14:textId="316B714F" w:rsidR="00595DBF" w:rsidRDefault="00595DBF" w:rsidP="00595DBF">
      <w:pPr>
        <w:pStyle w:val="Akapitzlist"/>
        <w:numPr>
          <w:ilvl w:val="1"/>
          <w:numId w:val="1"/>
        </w:numPr>
      </w:pPr>
      <w:r>
        <w:t>czcionka pogrubiona</w:t>
      </w:r>
    </w:p>
    <w:p w14:paraId="1C0DD443" w14:textId="48EC40AA" w:rsidR="005E5781" w:rsidRDefault="005E5781" w:rsidP="005E5781">
      <w:pPr>
        <w:pStyle w:val="Akapitzlist"/>
        <w:numPr>
          <w:ilvl w:val="0"/>
          <w:numId w:val="1"/>
        </w:numPr>
      </w:pPr>
      <w:r>
        <w:t>Dodaj numerację stron w stopce.</w:t>
      </w:r>
      <w:r w:rsidR="00573D29">
        <w:t xml:space="preserve"> Jeżeli numeracja jest nieprawidłowa (np. zaczyna się od 0) to wybierz Wstawianie / Numer strony / Formatuj numery stron i tam zaznacz opcję „Kontynuuj z poprzedniej sekcji”.</w:t>
      </w:r>
    </w:p>
    <w:p w14:paraId="16B43FF7" w14:textId="2DD12B26" w:rsidR="00FA18E8" w:rsidRDefault="009269AF" w:rsidP="003B2108">
      <w:pPr>
        <w:pStyle w:val="Akapitzlist"/>
        <w:numPr>
          <w:ilvl w:val="0"/>
          <w:numId w:val="1"/>
        </w:numPr>
      </w:pPr>
      <w:r>
        <w:t>Pod obrazkami dodaj podpisy:</w:t>
      </w:r>
    </w:p>
    <w:p w14:paraId="2B4FFB32" w14:textId="187C74F7" w:rsidR="009269AF" w:rsidRDefault="009269AF" w:rsidP="009269AF">
      <w:pPr>
        <w:pStyle w:val="Akapitzlist"/>
        <w:numPr>
          <w:ilvl w:val="1"/>
          <w:numId w:val="1"/>
        </w:numPr>
      </w:pPr>
      <w:r>
        <w:t>Akt I – okładka książki</w:t>
      </w:r>
    </w:p>
    <w:p w14:paraId="083E48AD" w14:textId="23C9B551" w:rsidR="009269AF" w:rsidRDefault="009269AF" w:rsidP="009269AF">
      <w:pPr>
        <w:pStyle w:val="Akapitzlist"/>
        <w:numPr>
          <w:ilvl w:val="1"/>
          <w:numId w:val="1"/>
        </w:numPr>
        <w:rPr>
          <w:rStyle w:val="imglead"/>
        </w:rPr>
      </w:pPr>
      <w:r>
        <w:t xml:space="preserve">Akt III - </w:t>
      </w:r>
      <w:r>
        <w:rPr>
          <w:rStyle w:val="imglead"/>
        </w:rPr>
        <w:t xml:space="preserve">Makbetowi ukazuje się duch Banka, obraz </w:t>
      </w:r>
      <w:proofErr w:type="spellStart"/>
      <w:r>
        <w:rPr>
          <w:rStyle w:val="imglead"/>
        </w:rPr>
        <w:t>Théodore</w:t>
      </w:r>
      <w:proofErr w:type="spellEnd"/>
      <w:r>
        <w:rPr>
          <w:rStyle w:val="imglead"/>
        </w:rPr>
        <w:t xml:space="preserve"> </w:t>
      </w:r>
      <w:proofErr w:type="spellStart"/>
      <w:r>
        <w:rPr>
          <w:rStyle w:val="imglead"/>
        </w:rPr>
        <w:t>Chassériau</w:t>
      </w:r>
      <w:proofErr w:type="spellEnd"/>
    </w:p>
    <w:p w14:paraId="4E8D9081" w14:textId="6E898D44" w:rsidR="009269AF" w:rsidRDefault="00FD7271" w:rsidP="009269AF">
      <w:pPr>
        <w:pStyle w:val="Akapitzlist"/>
        <w:numPr>
          <w:ilvl w:val="1"/>
          <w:numId w:val="1"/>
        </w:numPr>
      </w:pPr>
      <w:r>
        <w:t xml:space="preserve">Akt V - Johann </w:t>
      </w:r>
      <w:proofErr w:type="spellStart"/>
      <w:r>
        <w:t>Fussli</w:t>
      </w:r>
      <w:proofErr w:type="spellEnd"/>
      <w:r>
        <w:t>, Płomienna Lady Makbet, 1784</w:t>
      </w:r>
    </w:p>
    <w:p w14:paraId="5ADC1F91" w14:textId="10356875" w:rsidR="00574A6D" w:rsidRDefault="00E165E0" w:rsidP="00574A6D">
      <w:pPr>
        <w:pStyle w:val="Akapitzlist"/>
        <w:numPr>
          <w:ilvl w:val="0"/>
          <w:numId w:val="1"/>
        </w:numPr>
      </w:pPr>
      <w:r>
        <w:t xml:space="preserve">Wstaw spis ilustracji na </w:t>
      </w:r>
      <w:r w:rsidR="00C7558D">
        <w:t>ostatniej, osobnej stronie</w:t>
      </w:r>
      <w:r w:rsidR="00574A6D">
        <w:t xml:space="preserve"> w układzie jednokolumnowym (wstaw podział sekcji na następnej stronie, zmień układ na jednokolumnowy i wstaw spis ilustracji).</w:t>
      </w:r>
    </w:p>
    <w:p w14:paraId="6D9CF9F0" w14:textId="25FA9705" w:rsidR="004D3872" w:rsidRDefault="004D3872" w:rsidP="00574A6D">
      <w:pPr>
        <w:pStyle w:val="Akapitzlist"/>
        <w:numPr>
          <w:ilvl w:val="0"/>
          <w:numId w:val="1"/>
        </w:numPr>
      </w:pPr>
      <w:r>
        <w:t>Włącz śledzenie zmian w menu Recenzja.</w:t>
      </w:r>
    </w:p>
    <w:p w14:paraId="049CCCB4" w14:textId="77777777" w:rsidR="00150820" w:rsidRDefault="00150820" w:rsidP="00150820">
      <w:pPr>
        <w:pStyle w:val="Akapitzlist"/>
        <w:numPr>
          <w:ilvl w:val="0"/>
          <w:numId w:val="1"/>
        </w:numPr>
      </w:pPr>
      <w:r>
        <w:t>Znajdź Scenę VII w akcie piątym i zastosuj styl „Nagłówek 2”.</w:t>
      </w:r>
    </w:p>
    <w:p w14:paraId="30FAB738" w14:textId="77777777" w:rsidR="00150820" w:rsidRDefault="00150820" w:rsidP="00150820">
      <w:pPr>
        <w:pStyle w:val="Akapitzlist"/>
        <w:numPr>
          <w:ilvl w:val="0"/>
          <w:numId w:val="1"/>
        </w:numPr>
      </w:pPr>
      <w:r>
        <w:t>Znajdź „AKT IV” i zamień na „AKT CZWARTY”.</w:t>
      </w:r>
    </w:p>
    <w:p w14:paraId="45D3F050" w14:textId="77777777" w:rsidR="00150820" w:rsidRDefault="00150820" w:rsidP="00F6245B">
      <w:pPr>
        <w:pStyle w:val="Akapitzlist"/>
        <w:numPr>
          <w:ilvl w:val="0"/>
          <w:numId w:val="1"/>
        </w:numPr>
      </w:pPr>
      <w:r>
        <w:t>Wyłącz śledzenie zmian.</w:t>
      </w:r>
    </w:p>
    <w:p w14:paraId="2E108026" w14:textId="5FEAA6F7" w:rsidR="007905A7" w:rsidRDefault="00F6245B" w:rsidP="007905A7">
      <w:pPr>
        <w:pStyle w:val="Akapitzlist"/>
        <w:numPr>
          <w:ilvl w:val="0"/>
          <w:numId w:val="1"/>
        </w:numPr>
      </w:pPr>
      <w:r>
        <w:t>Zaktualizuj spis treści.</w:t>
      </w:r>
    </w:p>
    <w:p w14:paraId="0605A0EF" w14:textId="77777777" w:rsidR="0087122A" w:rsidRDefault="0087122A" w:rsidP="0087122A">
      <w:pPr>
        <w:pStyle w:val="Akapitzlist"/>
      </w:pPr>
    </w:p>
    <w:sectPr w:rsidR="00871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934BB" w14:textId="77777777" w:rsidR="00CE1669" w:rsidRDefault="00CE1669" w:rsidP="006D5424">
      <w:pPr>
        <w:spacing w:after="0" w:line="240" w:lineRule="auto"/>
      </w:pPr>
      <w:r>
        <w:separator/>
      </w:r>
    </w:p>
  </w:endnote>
  <w:endnote w:type="continuationSeparator" w:id="0">
    <w:p w14:paraId="612CF53F" w14:textId="77777777" w:rsidR="00CE1669" w:rsidRDefault="00CE1669" w:rsidP="006D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1C923" w14:textId="77777777" w:rsidR="00CE1669" w:rsidRDefault="00CE1669" w:rsidP="006D5424">
      <w:pPr>
        <w:spacing w:after="0" w:line="240" w:lineRule="auto"/>
      </w:pPr>
      <w:r>
        <w:separator/>
      </w:r>
    </w:p>
  </w:footnote>
  <w:footnote w:type="continuationSeparator" w:id="0">
    <w:p w14:paraId="61B41DCA" w14:textId="77777777" w:rsidR="00CE1669" w:rsidRDefault="00CE1669" w:rsidP="006D5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F7B11"/>
    <w:multiLevelType w:val="hybridMultilevel"/>
    <w:tmpl w:val="1FB4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3284E"/>
    <w:multiLevelType w:val="hybridMultilevel"/>
    <w:tmpl w:val="05247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859C2"/>
    <w:multiLevelType w:val="hybridMultilevel"/>
    <w:tmpl w:val="437C6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837189">
    <w:abstractNumId w:val="0"/>
  </w:num>
  <w:num w:numId="2" w16cid:durableId="569586008">
    <w:abstractNumId w:val="1"/>
  </w:num>
  <w:num w:numId="3" w16cid:durableId="2022968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1B"/>
    <w:rsid w:val="0007271B"/>
    <w:rsid w:val="00150820"/>
    <w:rsid w:val="00246061"/>
    <w:rsid w:val="002805BF"/>
    <w:rsid w:val="0036580C"/>
    <w:rsid w:val="003B07CD"/>
    <w:rsid w:val="003B2108"/>
    <w:rsid w:val="00454F1B"/>
    <w:rsid w:val="004D3872"/>
    <w:rsid w:val="00573D29"/>
    <w:rsid w:val="00574A6D"/>
    <w:rsid w:val="0059550F"/>
    <w:rsid w:val="00595DBF"/>
    <w:rsid w:val="00596712"/>
    <w:rsid w:val="005E5781"/>
    <w:rsid w:val="005F4268"/>
    <w:rsid w:val="006A2145"/>
    <w:rsid w:val="006D5424"/>
    <w:rsid w:val="007537D6"/>
    <w:rsid w:val="007813B5"/>
    <w:rsid w:val="00781B78"/>
    <w:rsid w:val="007905A7"/>
    <w:rsid w:val="00854E82"/>
    <w:rsid w:val="0087122A"/>
    <w:rsid w:val="00882ACE"/>
    <w:rsid w:val="008A20C9"/>
    <w:rsid w:val="008C723F"/>
    <w:rsid w:val="009269AF"/>
    <w:rsid w:val="00A52763"/>
    <w:rsid w:val="00A5716B"/>
    <w:rsid w:val="00BB37E8"/>
    <w:rsid w:val="00BB7108"/>
    <w:rsid w:val="00C7558D"/>
    <w:rsid w:val="00CE1669"/>
    <w:rsid w:val="00DA6CFA"/>
    <w:rsid w:val="00DD1598"/>
    <w:rsid w:val="00E165E0"/>
    <w:rsid w:val="00E2124C"/>
    <w:rsid w:val="00E56F52"/>
    <w:rsid w:val="00EE016D"/>
    <w:rsid w:val="00F270F7"/>
    <w:rsid w:val="00F6245B"/>
    <w:rsid w:val="00FA18E8"/>
    <w:rsid w:val="00FD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9DAB78"/>
  <w15:chartTrackingRefBased/>
  <w15:docId w15:val="{8054CE9C-4B6C-4366-9D4A-831BDA68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3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8E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B3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link w:val="BezodstpwZnak"/>
    <w:uiPriority w:val="1"/>
    <w:qFormat/>
    <w:rsid w:val="00A5716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716B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54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54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5424"/>
    <w:rPr>
      <w:vertAlign w:val="superscript"/>
    </w:rPr>
  </w:style>
  <w:style w:type="character" w:customStyle="1" w:styleId="imglead">
    <w:name w:val="imglead"/>
    <w:basedOn w:val="Domylnaczcionkaakapitu"/>
    <w:rsid w:val="009269AF"/>
  </w:style>
  <w:style w:type="paragraph" w:styleId="Tytu">
    <w:name w:val="Title"/>
    <w:basedOn w:val="Normalny"/>
    <w:next w:val="Normalny"/>
    <w:link w:val="TytuZnak"/>
    <w:uiPriority w:val="10"/>
    <w:qFormat/>
    <w:rsid w:val="002805B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05BF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Jakubowski</dc:creator>
  <cp:keywords/>
  <dc:description/>
  <cp:lastModifiedBy>Mariusz Jakubowski</cp:lastModifiedBy>
  <cp:revision>31</cp:revision>
  <dcterms:created xsi:type="dcterms:W3CDTF">2023-01-14T20:48:00Z</dcterms:created>
  <dcterms:modified xsi:type="dcterms:W3CDTF">2025-03-03T12:28:00Z</dcterms:modified>
</cp:coreProperties>
</file>